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F71" w:rsidRDefault="00672F71">
      <w:pPr>
        <w:jc w:val="center"/>
        <w:rPr>
          <w:rFonts w:asciiTheme="minorEastAsia" w:hAnsiTheme="minorEastAsia" w:cs="方正小标宋简体"/>
          <w:b/>
          <w:sz w:val="44"/>
          <w:szCs w:val="44"/>
        </w:rPr>
      </w:pPr>
      <w:r w:rsidRPr="00672F71">
        <w:rPr>
          <w:rFonts w:asciiTheme="minorEastAsia" w:hAnsiTheme="minorEastAsia" w:cs="方正小标宋简体" w:hint="eastAsia"/>
          <w:b/>
          <w:sz w:val="44"/>
          <w:szCs w:val="44"/>
        </w:rPr>
        <w:t>鞍山师范学院</w:t>
      </w:r>
      <w:r w:rsidR="0002701A" w:rsidRPr="00672F71">
        <w:rPr>
          <w:rFonts w:asciiTheme="minorEastAsia" w:hAnsiTheme="minorEastAsia" w:cs="方正小标宋简体" w:hint="eastAsia"/>
          <w:b/>
          <w:sz w:val="44"/>
          <w:szCs w:val="44"/>
        </w:rPr>
        <w:t>学习宣传</w:t>
      </w:r>
      <w:r>
        <w:rPr>
          <w:rFonts w:asciiTheme="minorEastAsia" w:hAnsiTheme="minorEastAsia" w:cs="方正小标宋简体" w:hint="eastAsia"/>
          <w:b/>
          <w:sz w:val="44"/>
          <w:szCs w:val="44"/>
        </w:rPr>
        <w:t>贯彻</w:t>
      </w:r>
    </w:p>
    <w:p w:rsidR="00CF462E" w:rsidRPr="00672F71" w:rsidRDefault="0002701A">
      <w:pPr>
        <w:jc w:val="center"/>
        <w:rPr>
          <w:rFonts w:asciiTheme="minorEastAsia" w:hAnsiTheme="minorEastAsia" w:cs="黑体"/>
          <w:b/>
          <w:sz w:val="44"/>
          <w:szCs w:val="44"/>
        </w:rPr>
      </w:pPr>
      <w:r w:rsidRPr="00672F71">
        <w:rPr>
          <w:rFonts w:asciiTheme="minorEastAsia" w:hAnsiTheme="minorEastAsia" w:cs="方正小标宋简体" w:hint="eastAsia"/>
          <w:b/>
          <w:sz w:val="44"/>
          <w:szCs w:val="44"/>
        </w:rPr>
        <w:t>党的二十届三中全会精神工作方案</w:t>
      </w:r>
    </w:p>
    <w:p w:rsidR="00CF462E" w:rsidRPr="00672F71" w:rsidRDefault="00CF462E">
      <w:pPr>
        <w:rPr>
          <w:rFonts w:asciiTheme="minorEastAsia" w:hAnsiTheme="minorEastAsia"/>
          <w:b/>
          <w:sz w:val="32"/>
          <w:szCs w:val="32"/>
        </w:rPr>
      </w:pPr>
    </w:p>
    <w:p w:rsidR="00CF462E" w:rsidRPr="00891C0F" w:rsidRDefault="0002701A" w:rsidP="00891C0F">
      <w:pPr>
        <w:spacing w:beforeLines="50" w:afterLines="50" w:line="420" w:lineRule="exact"/>
        <w:ind w:firstLineChars="200" w:firstLine="720"/>
        <w:rPr>
          <w:rFonts w:ascii="仿宋" w:eastAsia="仿宋" w:hAnsi="仿宋" w:cs="仿宋"/>
          <w:sz w:val="36"/>
          <w:szCs w:val="36"/>
        </w:rPr>
      </w:pPr>
      <w:r w:rsidRPr="00891C0F">
        <w:rPr>
          <w:rFonts w:ascii="仿宋" w:eastAsia="仿宋" w:hAnsi="仿宋" w:cs="仿宋" w:hint="eastAsia"/>
          <w:sz w:val="36"/>
          <w:szCs w:val="36"/>
        </w:rPr>
        <w:t>按照教育部</w:t>
      </w:r>
      <w:r w:rsidR="00672F71" w:rsidRPr="00891C0F">
        <w:rPr>
          <w:rFonts w:ascii="仿宋" w:eastAsia="仿宋" w:hAnsi="仿宋" w:cs="仿宋" w:hint="eastAsia"/>
          <w:sz w:val="36"/>
          <w:szCs w:val="36"/>
        </w:rPr>
        <w:t>和</w:t>
      </w:r>
      <w:r w:rsidRPr="00891C0F">
        <w:rPr>
          <w:rFonts w:ascii="仿宋" w:eastAsia="仿宋" w:hAnsi="仿宋" w:cs="仿宋" w:hint="eastAsia"/>
          <w:sz w:val="36"/>
          <w:szCs w:val="36"/>
        </w:rPr>
        <w:t>省</w:t>
      </w:r>
      <w:r w:rsidR="00672F71" w:rsidRPr="00891C0F">
        <w:rPr>
          <w:rFonts w:ascii="仿宋" w:eastAsia="仿宋" w:hAnsi="仿宋" w:cs="仿宋" w:hint="eastAsia"/>
          <w:sz w:val="36"/>
          <w:szCs w:val="36"/>
        </w:rPr>
        <w:t>市</w:t>
      </w:r>
      <w:r w:rsidRPr="00891C0F">
        <w:rPr>
          <w:rFonts w:ascii="仿宋" w:eastAsia="仿宋" w:hAnsi="仿宋" w:cs="仿宋" w:hint="eastAsia"/>
          <w:sz w:val="36"/>
          <w:szCs w:val="36"/>
        </w:rPr>
        <w:t>委有关通知精神和省委教育工委《关于做好党的二十届三中全会精神学习宣传的通知》（辽委通【2024】37号）精神，为扎实推进党的二十届三中全会精神学习宣传工作，结合我校工作实际，现制定如下方案。</w:t>
      </w:r>
    </w:p>
    <w:p w:rsidR="00CF462E" w:rsidRPr="00672F71" w:rsidRDefault="0002701A" w:rsidP="00891C0F">
      <w:pPr>
        <w:spacing w:beforeLines="50" w:afterLines="50" w:line="420" w:lineRule="exact"/>
        <w:ind w:firstLineChars="200" w:firstLine="720"/>
        <w:rPr>
          <w:rFonts w:ascii="黑体" w:eastAsia="黑体" w:hAnsi="黑体" w:cs="黑体"/>
          <w:sz w:val="36"/>
          <w:szCs w:val="36"/>
        </w:rPr>
      </w:pPr>
      <w:r w:rsidRPr="00672F71">
        <w:rPr>
          <w:rFonts w:ascii="黑体" w:eastAsia="黑体" w:hAnsi="黑体" w:cs="黑体" w:hint="eastAsia"/>
          <w:sz w:val="36"/>
          <w:szCs w:val="36"/>
        </w:rPr>
        <w:t>一、指导思想与工作目标</w:t>
      </w:r>
    </w:p>
    <w:p w:rsidR="00CF462E" w:rsidRPr="00891C0F" w:rsidRDefault="0002701A" w:rsidP="00891C0F">
      <w:pPr>
        <w:spacing w:beforeLines="50" w:afterLines="50" w:line="420" w:lineRule="exact"/>
        <w:ind w:firstLineChars="200" w:firstLine="720"/>
        <w:rPr>
          <w:rFonts w:ascii="仿宋" w:eastAsia="仿宋" w:hAnsi="仿宋" w:cs="仿宋"/>
          <w:sz w:val="36"/>
          <w:szCs w:val="36"/>
        </w:rPr>
      </w:pPr>
      <w:r w:rsidRPr="00891C0F">
        <w:rPr>
          <w:rFonts w:ascii="仿宋" w:eastAsia="仿宋" w:hAnsi="仿宋" w:cs="仿宋" w:hint="eastAsia"/>
          <w:sz w:val="36"/>
          <w:szCs w:val="36"/>
        </w:rPr>
        <w:t>坚持以习近平新时代中国特色社会主义思想为指导，深刻领悟“两个确立”的决定性意义，增强“四个意识”、坚定“四个自信”、做到“两个维护”。精心组织学习宣传，引导党员干部、师生深入学习领会全会的重大意义，深入领会习近平总书记在全会上的重要讲话精神，深入领会进一步全面深化改革的指导思想和总目标，深入领会进一步全面深化改革的重大原则，深入领会进一步深化改革的重大举措，深入领会提高党对进一步全面深化改革、推进中国式现代化领导水平的重要要求，切实把思想和行动统一到全会精神上来，聚焦学校高质量发展，进一步全面深化改革，攻坚克难、奋发进取，奋力谱写中国式现代化</w:t>
      </w:r>
      <w:r w:rsidR="00672F71" w:rsidRPr="00891C0F">
        <w:rPr>
          <w:rFonts w:ascii="仿宋" w:eastAsia="仿宋" w:hAnsi="仿宋" w:cs="仿宋" w:hint="eastAsia"/>
          <w:sz w:val="36"/>
          <w:szCs w:val="36"/>
        </w:rPr>
        <w:t>鞍师</w:t>
      </w:r>
      <w:r w:rsidRPr="00891C0F">
        <w:rPr>
          <w:rFonts w:ascii="仿宋" w:eastAsia="仿宋" w:hAnsi="仿宋" w:cs="仿宋" w:hint="eastAsia"/>
          <w:sz w:val="36"/>
          <w:szCs w:val="36"/>
        </w:rPr>
        <w:t>篇章。</w:t>
      </w:r>
    </w:p>
    <w:p w:rsidR="00CF462E" w:rsidRPr="00672F71" w:rsidRDefault="0002701A" w:rsidP="00891C0F">
      <w:pPr>
        <w:spacing w:beforeLines="50" w:afterLines="50" w:line="420" w:lineRule="exact"/>
        <w:ind w:firstLineChars="200" w:firstLine="720"/>
        <w:rPr>
          <w:rFonts w:ascii="黑体" w:eastAsia="黑体" w:hAnsi="黑体" w:cs="黑体"/>
          <w:sz w:val="36"/>
          <w:szCs w:val="36"/>
        </w:rPr>
      </w:pPr>
      <w:r w:rsidRPr="00672F71">
        <w:rPr>
          <w:rFonts w:ascii="黑体" w:eastAsia="黑体" w:hAnsi="黑体" w:cs="黑体" w:hint="eastAsia"/>
          <w:sz w:val="36"/>
          <w:szCs w:val="36"/>
        </w:rPr>
        <w:t>二、工作内容与任务分工</w:t>
      </w:r>
    </w:p>
    <w:p w:rsidR="00CF462E" w:rsidRPr="00891C0F" w:rsidRDefault="0002701A" w:rsidP="00891C0F">
      <w:pPr>
        <w:spacing w:beforeLines="50" w:afterLines="50" w:line="420" w:lineRule="exact"/>
        <w:ind w:firstLineChars="200" w:firstLine="720"/>
        <w:rPr>
          <w:rFonts w:ascii="仿宋" w:eastAsia="仿宋" w:hAnsi="仿宋" w:cs="仿宋"/>
          <w:sz w:val="36"/>
          <w:szCs w:val="36"/>
        </w:rPr>
      </w:pPr>
      <w:r w:rsidRPr="00891C0F">
        <w:rPr>
          <w:rFonts w:ascii="仿宋" w:eastAsia="仿宋" w:hAnsi="仿宋" w:cs="仿宋" w:hint="eastAsia"/>
          <w:sz w:val="36"/>
          <w:szCs w:val="36"/>
        </w:rPr>
        <w:t>在以中国式现代化全面推进强国建设、民族复兴伟业的关键时期，党中央召开二十届三中全会，议题重要、意义重大、影响深远。当前和今后一个时期，学习好贯彻好党的二十届三中全会精神是全校一项重大政治任务。要按照上级有关要求，切实学懂弄通做实，全面把握精神实质；要认真学原文、悟原理，从</w:t>
      </w:r>
      <w:r w:rsidRPr="00891C0F">
        <w:rPr>
          <w:rFonts w:ascii="仿宋" w:eastAsia="仿宋" w:hAnsi="仿宋" w:cs="仿宋" w:hint="eastAsia"/>
          <w:sz w:val="36"/>
          <w:szCs w:val="36"/>
        </w:rPr>
        <w:lastRenderedPageBreak/>
        <w:t>字里行间体会党中央关于进一步全面深化改革的决心和力度，推动全会精神在学校落实落地。主要</w:t>
      </w:r>
      <w:r w:rsidR="00891C0F">
        <w:rPr>
          <w:rFonts w:ascii="仿宋" w:eastAsia="仿宋" w:hAnsi="仿宋" w:cs="仿宋" w:hint="eastAsia"/>
          <w:sz w:val="36"/>
          <w:szCs w:val="36"/>
        </w:rPr>
        <w:t>内容</w:t>
      </w:r>
      <w:r w:rsidRPr="00891C0F">
        <w:rPr>
          <w:rFonts w:ascii="仿宋" w:eastAsia="仿宋" w:hAnsi="仿宋" w:cs="仿宋" w:hint="eastAsia"/>
          <w:sz w:val="36"/>
          <w:szCs w:val="36"/>
        </w:rPr>
        <w:t>如下：</w:t>
      </w:r>
    </w:p>
    <w:p w:rsidR="00CF462E" w:rsidRPr="00672F71" w:rsidRDefault="0002701A" w:rsidP="00891C0F">
      <w:pPr>
        <w:spacing w:beforeLines="50" w:afterLines="50" w:line="420" w:lineRule="exact"/>
        <w:ind w:firstLineChars="200" w:firstLine="720"/>
        <w:rPr>
          <w:rFonts w:ascii="黑体" w:eastAsia="黑体" w:hAnsi="黑体" w:cs="黑体"/>
          <w:sz w:val="36"/>
          <w:szCs w:val="36"/>
        </w:rPr>
      </w:pPr>
      <w:r w:rsidRPr="00672F71">
        <w:rPr>
          <w:rFonts w:ascii="黑体" w:eastAsia="黑体" w:hAnsi="黑体" w:cs="黑体" w:hint="eastAsia"/>
          <w:sz w:val="36"/>
          <w:szCs w:val="36"/>
        </w:rPr>
        <w:t>（一）精心组织学习培训，确保全会精神入脑入心</w:t>
      </w:r>
    </w:p>
    <w:p w:rsidR="00C51AAF" w:rsidRDefault="0002701A" w:rsidP="00C51AAF">
      <w:pPr>
        <w:spacing w:beforeLines="50" w:afterLines="50" w:line="420" w:lineRule="exact"/>
        <w:ind w:firstLineChars="200" w:firstLine="723"/>
        <w:rPr>
          <w:rFonts w:ascii="仿宋" w:eastAsia="仿宋" w:hAnsi="仿宋" w:cs="仿宋" w:hint="eastAsia"/>
          <w:sz w:val="36"/>
          <w:szCs w:val="36"/>
        </w:rPr>
      </w:pPr>
      <w:r w:rsidRPr="008D4CAA">
        <w:rPr>
          <w:rFonts w:ascii="仿宋" w:eastAsia="仿宋" w:hAnsi="仿宋" w:cs="仿宋" w:hint="eastAsia"/>
          <w:b/>
          <w:sz w:val="36"/>
          <w:szCs w:val="36"/>
        </w:rPr>
        <w:t>1.</w:t>
      </w:r>
      <w:r w:rsidR="00E97C9D">
        <w:rPr>
          <w:rFonts w:ascii="仿宋" w:eastAsia="仿宋" w:hAnsi="仿宋" w:cs="仿宋" w:hint="eastAsia"/>
          <w:b/>
          <w:sz w:val="36"/>
          <w:szCs w:val="36"/>
        </w:rPr>
        <w:t>校</w:t>
      </w:r>
      <w:r w:rsidR="00891C0F" w:rsidRPr="008D4CAA">
        <w:rPr>
          <w:rFonts w:ascii="仿宋" w:eastAsia="仿宋" w:hAnsi="仿宋" w:cs="仿宋" w:hint="eastAsia"/>
          <w:b/>
          <w:sz w:val="36"/>
          <w:szCs w:val="36"/>
        </w:rPr>
        <w:t>领导班子带头学习。</w:t>
      </w:r>
      <w:r w:rsidRPr="00891C0F">
        <w:rPr>
          <w:rFonts w:ascii="仿宋" w:eastAsia="仿宋" w:hAnsi="仿宋" w:cs="仿宋" w:hint="eastAsia"/>
          <w:sz w:val="36"/>
          <w:szCs w:val="36"/>
        </w:rPr>
        <w:t>把全会精神作为</w:t>
      </w:r>
      <w:r w:rsidR="00891C0F">
        <w:rPr>
          <w:rFonts w:ascii="仿宋" w:eastAsia="仿宋" w:hAnsi="仿宋" w:cs="仿宋" w:hint="eastAsia"/>
          <w:sz w:val="36"/>
          <w:szCs w:val="36"/>
        </w:rPr>
        <w:t>党委常委会、</w:t>
      </w:r>
      <w:r w:rsidRPr="00891C0F">
        <w:rPr>
          <w:rFonts w:ascii="仿宋" w:eastAsia="仿宋" w:hAnsi="仿宋" w:cs="仿宋" w:hint="eastAsia"/>
          <w:sz w:val="36"/>
          <w:szCs w:val="36"/>
        </w:rPr>
        <w:t>党委理论学习中心组重点学习内容。传达</w:t>
      </w:r>
      <w:r w:rsidR="00891C0F">
        <w:rPr>
          <w:rFonts w:ascii="仿宋" w:eastAsia="仿宋" w:hAnsi="仿宋" w:cs="仿宋" w:hint="eastAsia"/>
          <w:sz w:val="36"/>
          <w:szCs w:val="36"/>
        </w:rPr>
        <w:t>好</w:t>
      </w:r>
      <w:r w:rsidRPr="00891C0F">
        <w:rPr>
          <w:rFonts w:ascii="仿宋" w:eastAsia="仿宋" w:hAnsi="仿宋" w:cs="仿宋" w:hint="eastAsia"/>
          <w:sz w:val="36"/>
          <w:szCs w:val="36"/>
        </w:rPr>
        <w:t>党的二十届三中全会精神和省</w:t>
      </w:r>
      <w:r w:rsidR="00891C0F">
        <w:rPr>
          <w:rFonts w:ascii="仿宋" w:eastAsia="仿宋" w:hAnsi="仿宋" w:cs="仿宋" w:hint="eastAsia"/>
          <w:sz w:val="36"/>
          <w:szCs w:val="36"/>
        </w:rPr>
        <w:t>市</w:t>
      </w:r>
      <w:r w:rsidRPr="00891C0F">
        <w:rPr>
          <w:rFonts w:ascii="仿宋" w:eastAsia="仿宋" w:hAnsi="仿宋" w:cs="仿宋" w:hint="eastAsia"/>
          <w:sz w:val="36"/>
          <w:szCs w:val="36"/>
        </w:rPr>
        <w:t>学习贯彻党的二十届三中全会精神大会会议精神</w:t>
      </w:r>
      <w:r w:rsidR="00891C0F">
        <w:rPr>
          <w:rFonts w:ascii="仿宋" w:eastAsia="仿宋" w:hAnsi="仿宋" w:cs="仿宋" w:hint="eastAsia"/>
          <w:sz w:val="36"/>
          <w:szCs w:val="36"/>
        </w:rPr>
        <w:t>，</w:t>
      </w:r>
      <w:r w:rsidRPr="00891C0F">
        <w:rPr>
          <w:rFonts w:ascii="仿宋" w:eastAsia="仿宋" w:hAnsi="仿宋" w:cs="仿宋" w:hint="eastAsia"/>
          <w:sz w:val="36"/>
          <w:szCs w:val="36"/>
        </w:rPr>
        <w:t>围绕“学习贯彻党的二十届三中全会精神</w:t>
      </w:r>
      <w:r w:rsidR="00891C0F">
        <w:rPr>
          <w:rFonts w:ascii="仿宋" w:eastAsia="仿宋" w:hAnsi="仿宋" w:cs="仿宋" w:hint="eastAsia"/>
          <w:sz w:val="36"/>
          <w:szCs w:val="36"/>
        </w:rPr>
        <w:t>、</w:t>
      </w:r>
      <w:r w:rsidRPr="00891C0F">
        <w:rPr>
          <w:rFonts w:ascii="仿宋" w:eastAsia="仿宋" w:hAnsi="仿宋" w:cs="仿宋" w:hint="eastAsia"/>
          <w:sz w:val="36"/>
          <w:szCs w:val="36"/>
        </w:rPr>
        <w:t>全面深化综合改革</w:t>
      </w:r>
      <w:r w:rsidR="00891C0F">
        <w:rPr>
          <w:rFonts w:ascii="仿宋" w:eastAsia="仿宋" w:hAnsi="仿宋" w:cs="仿宋" w:hint="eastAsia"/>
          <w:sz w:val="36"/>
          <w:szCs w:val="36"/>
        </w:rPr>
        <w:t>、</w:t>
      </w:r>
      <w:r w:rsidRPr="00891C0F">
        <w:rPr>
          <w:rFonts w:ascii="仿宋" w:eastAsia="仿宋" w:hAnsi="仿宋" w:cs="仿宋" w:hint="eastAsia"/>
          <w:sz w:val="36"/>
          <w:szCs w:val="36"/>
        </w:rPr>
        <w:t>推进高质量大学建设”主题作专题</w:t>
      </w:r>
      <w:r w:rsidR="00891C0F">
        <w:rPr>
          <w:rFonts w:ascii="仿宋" w:eastAsia="仿宋" w:hAnsi="仿宋" w:cs="仿宋" w:hint="eastAsia"/>
          <w:sz w:val="36"/>
          <w:szCs w:val="36"/>
        </w:rPr>
        <w:t>研讨</w:t>
      </w:r>
      <w:r w:rsidRPr="00891C0F">
        <w:rPr>
          <w:rFonts w:ascii="仿宋" w:eastAsia="仿宋" w:hAnsi="仿宋" w:cs="仿宋" w:hint="eastAsia"/>
          <w:sz w:val="36"/>
          <w:szCs w:val="36"/>
        </w:rPr>
        <w:t>。</w:t>
      </w:r>
      <w:r w:rsidR="00C51AAF" w:rsidRPr="00C51AAF">
        <w:rPr>
          <w:rFonts w:ascii="仿宋" w:eastAsia="仿宋" w:hAnsi="仿宋" w:cs="仿宋" w:hint="eastAsia"/>
          <w:sz w:val="36"/>
          <w:szCs w:val="36"/>
        </w:rPr>
        <w:t>指导督促分管领域、分管部门抓好学习，同时结合领导干部上讲台和讲授思政课，带头深入联系点开展宣讲，形成以上率下的示范效应，推动全会精神学习走深走实。</w:t>
      </w:r>
    </w:p>
    <w:p w:rsidR="00CF462E" w:rsidRPr="00891C0F" w:rsidRDefault="00E97C9D" w:rsidP="00E97C9D">
      <w:pPr>
        <w:spacing w:beforeLines="50" w:afterLines="50" w:line="420" w:lineRule="exact"/>
        <w:ind w:firstLineChars="200" w:firstLine="723"/>
        <w:rPr>
          <w:rFonts w:ascii="仿宋" w:eastAsia="仿宋" w:hAnsi="仿宋" w:cs="仿宋"/>
          <w:sz w:val="36"/>
          <w:szCs w:val="36"/>
        </w:rPr>
      </w:pPr>
      <w:r w:rsidRPr="00E97C9D">
        <w:rPr>
          <w:rFonts w:ascii="仿宋" w:eastAsia="仿宋" w:hAnsi="仿宋" w:cs="仿宋" w:hint="eastAsia"/>
          <w:b/>
          <w:sz w:val="36"/>
          <w:szCs w:val="36"/>
        </w:rPr>
        <w:t>负责单位</w:t>
      </w:r>
      <w:r w:rsidR="0002701A" w:rsidRPr="00E97C9D">
        <w:rPr>
          <w:rFonts w:ascii="仿宋" w:eastAsia="仿宋" w:hAnsi="仿宋" w:cs="仿宋" w:hint="eastAsia"/>
          <w:b/>
          <w:sz w:val="36"/>
          <w:szCs w:val="36"/>
        </w:rPr>
        <w:t>：</w:t>
      </w:r>
      <w:r w:rsidR="0002701A" w:rsidRPr="00891C0F">
        <w:rPr>
          <w:rFonts w:ascii="仿宋" w:eastAsia="仿宋" w:hAnsi="仿宋" w:cs="仿宋" w:hint="eastAsia"/>
          <w:sz w:val="36"/>
          <w:szCs w:val="36"/>
        </w:rPr>
        <w:t>党政办公室、党委宣传部</w:t>
      </w:r>
    </w:p>
    <w:p w:rsidR="008D4CAA" w:rsidRDefault="008D4CAA" w:rsidP="00E97C9D">
      <w:pPr>
        <w:autoSpaceDE w:val="0"/>
        <w:autoSpaceDN w:val="0"/>
        <w:spacing w:line="460" w:lineRule="exact"/>
        <w:ind w:firstLineChars="200" w:firstLine="723"/>
        <w:rPr>
          <w:rFonts w:ascii="仿宋" w:eastAsia="仿宋" w:hAnsi="仿宋" w:cs="仿宋" w:hint="eastAsia"/>
          <w:sz w:val="36"/>
          <w:szCs w:val="36"/>
        </w:rPr>
      </w:pPr>
      <w:r w:rsidRPr="00E97C9D">
        <w:rPr>
          <w:rFonts w:ascii="仿宋" w:eastAsia="仿宋" w:hAnsi="仿宋" w:cs="仿宋" w:hint="eastAsia"/>
          <w:b/>
          <w:sz w:val="36"/>
          <w:szCs w:val="36"/>
        </w:rPr>
        <w:t>2</w:t>
      </w:r>
      <w:r w:rsidR="00891C0F" w:rsidRPr="00E97C9D">
        <w:rPr>
          <w:rFonts w:ascii="仿宋" w:eastAsia="仿宋" w:hAnsi="仿宋" w:cs="仿宋"/>
          <w:b/>
          <w:sz w:val="36"/>
          <w:szCs w:val="36"/>
        </w:rPr>
        <w:t>、</w:t>
      </w:r>
      <w:r w:rsidRPr="00E97C9D">
        <w:rPr>
          <w:rFonts w:ascii="仿宋" w:eastAsia="仿宋" w:hAnsi="仿宋" w:cs="仿宋" w:hint="eastAsia"/>
          <w:b/>
          <w:sz w:val="36"/>
          <w:szCs w:val="36"/>
        </w:rPr>
        <w:t>组织党员干部开展</w:t>
      </w:r>
      <w:r w:rsidR="00891C0F" w:rsidRPr="00E97C9D">
        <w:rPr>
          <w:rFonts w:ascii="仿宋" w:eastAsia="仿宋" w:hAnsi="仿宋" w:cs="仿宋"/>
          <w:b/>
          <w:sz w:val="36"/>
          <w:szCs w:val="36"/>
        </w:rPr>
        <w:t>学习。</w:t>
      </w:r>
      <w:r w:rsidRPr="008D4CAA">
        <w:rPr>
          <w:rFonts w:ascii="仿宋" w:eastAsia="仿宋" w:hAnsi="仿宋" w:cs="仿宋" w:hint="eastAsia"/>
          <w:sz w:val="36"/>
          <w:szCs w:val="36"/>
        </w:rPr>
        <w:t>把全会精神纳入基层党组织理论学习中心组学习</w:t>
      </w:r>
      <w:r>
        <w:rPr>
          <w:rFonts w:ascii="仿宋" w:eastAsia="仿宋" w:hAnsi="仿宋" w:cs="仿宋" w:hint="eastAsia"/>
          <w:sz w:val="36"/>
          <w:szCs w:val="36"/>
        </w:rPr>
        <w:t>内容</w:t>
      </w:r>
      <w:r w:rsidR="00E97C9D">
        <w:rPr>
          <w:rFonts w:ascii="仿宋" w:eastAsia="仿宋" w:hAnsi="仿宋" w:cs="仿宋" w:hint="eastAsia"/>
          <w:sz w:val="36"/>
          <w:szCs w:val="36"/>
        </w:rPr>
        <w:t>，纳入</w:t>
      </w:r>
      <w:r w:rsidRPr="00891C0F">
        <w:rPr>
          <w:rFonts w:ascii="仿宋" w:eastAsia="仿宋" w:hAnsi="仿宋" w:cs="仿宋" w:hint="eastAsia"/>
          <w:sz w:val="36"/>
          <w:szCs w:val="36"/>
        </w:rPr>
        <w:t>“三会一课”、主题党日</w:t>
      </w:r>
      <w:r w:rsidR="00E97C9D">
        <w:rPr>
          <w:rFonts w:ascii="仿宋" w:eastAsia="仿宋" w:hAnsi="仿宋" w:cs="仿宋" w:hint="eastAsia"/>
          <w:sz w:val="36"/>
          <w:szCs w:val="36"/>
        </w:rPr>
        <w:t>学习内容</w:t>
      </w:r>
      <w:r w:rsidRPr="00891C0F">
        <w:rPr>
          <w:rFonts w:ascii="仿宋" w:eastAsia="仿宋" w:hAnsi="仿宋" w:cs="仿宋" w:hint="eastAsia"/>
          <w:sz w:val="36"/>
          <w:szCs w:val="36"/>
        </w:rPr>
        <w:t>，组织党员</w:t>
      </w:r>
      <w:r>
        <w:rPr>
          <w:rFonts w:ascii="仿宋" w:eastAsia="仿宋" w:hAnsi="仿宋" w:cs="仿宋" w:hint="eastAsia"/>
          <w:sz w:val="36"/>
          <w:szCs w:val="36"/>
        </w:rPr>
        <w:t>干部</w:t>
      </w:r>
      <w:r w:rsidRPr="00891C0F">
        <w:rPr>
          <w:rFonts w:ascii="仿宋" w:eastAsia="仿宋" w:hAnsi="仿宋" w:cs="仿宋" w:hint="eastAsia"/>
          <w:sz w:val="36"/>
          <w:szCs w:val="36"/>
        </w:rPr>
        <w:t>认真学习全会精神，进一步深刻领悟“两个确立”的决定性意义，增强“四个意识”、坚定“四个自信”、做到“两个维护”。抓好离退休人员的学习。</w:t>
      </w:r>
      <w:r w:rsidRPr="008D4CAA">
        <w:rPr>
          <w:rFonts w:ascii="仿宋" w:eastAsia="仿宋" w:hAnsi="仿宋" w:cs="仿宋"/>
          <w:sz w:val="36"/>
          <w:szCs w:val="36"/>
        </w:rPr>
        <w:t>组织</w:t>
      </w:r>
      <w:r>
        <w:rPr>
          <w:rFonts w:ascii="仿宋" w:eastAsia="仿宋" w:hAnsi="仿宋" w:cs="仿宋" w:hint="eastAsia"/>
          <w:sz w:val="36"/>
          <w:szCs w:val="36"/>
        </w:rPr>
        <w:t>好</w:t>
      </w:r>
      <w:r w:rsidRPr="008D4CAA">
        <w:rPr>
          <w:rFonts w:ascii="仿宋" w:eastAsia="仿宋" w:hAnsi="仿宋" w:cs="仿宋"/>
          <w:sz w:val="36"/>
          <w:szCs w:val="36"/>
        </w:rPr>
        <w:t>青年学生通过主题班团会活动深入学习。</w:t>
      </w:r>
    </w:p>
    <w:p w:rsidR="00891C0F" w:rsidRPr="008D4CAA" w:rsidRDefault="00891C0F" w:rsidP="00E97C9D">
      <w:pPr>
        <w:autoSpaceDE w:val="0"/>
        <w:autoSpaceDN w:val="0"/>
        <w:spacing w:line="460" w:lineRule="exact"/>
        <w:ind w:firstLineChars="200" w:firstLine="723"/>
        <w:rPr>
          <w:rFonts w:ascii="仿宋" w:eastAsia="仿宋" w:hAnsi="仿宋" w:cs="仿宋"/>
          <w:sz w:val="36"/>
          <w:szCs w:val="36"/>
        </w:rPr>
      </w:pPr>
      <w:r w:rsidRPr="00E97C9D">
        <w:rPr>
          <w:rFonts w:ascii="仿宋" w:eastAsia="仿宋" w:hAnsi="仿宋" w:cs="仿宋"/>
          <w:b/>
          <w:sz w:val="36"/>
          <w:szCs w:val="36"/>
        </w:rPr>
        <w:t>负责单位：</w:t>
      </w:r>
      <w:r w:rsidRPr="008D4CAA">
        <w:rPr>
          <w:rFonts w:ascii="仿宋" w:eastAsia="仿宋" w:hAnsi="仿宋" w:cs="仿宋"/>
          <w:sz w:val="36"/>
          <w:szCs w:val="36"/>
        </w:rPr>
        <w:t>党委组织部、</w:t>
      </w:r>
      <w:r w:rsidR="008D4CAA" w:rsidRPr="008D4CAA">
        <w:rPr>
          <w:rFonts w:ascii="仿宋" w:eastAsia="仿宋" w:hAnsi="仿宋" w:cs="仿宋" w:hint="eastAsia"/>
          <w:sz w:val="36"/>
          <w:szCs w:val="36"/>
        </w:rPr>
        <w:t>离退休职工管理中心</w:t>
      </w:r>
      <w:r w:rsidRPr="008D4CAA">
        <w:rPr>
          <w:rFonts w:ascii="仿宋" w:eastAsia="仿宋" w:hAnsi="仿宋" w:cs="仿宋"/>
          <w:sz w:val="36"/>
          <w:szCs w:val="36"/>
        </w:rPr>
        <w:t>、团委</w:t>
      </w:r>
      <w:r w:rsidRPr="008D4CAA">
        <w:rPr>
          <w:rFonts w:ascii="仿宋" w:eastAsia="仿宋" w:hAnsi="仿宋" w:cs="仿宋" w:hint="eastAsia"/>
          <w:sz w:val="36"/>
          <w:szCs w:val="36"/>
        </w:rPr>
        <w:t>、</w:t>
      </w:r>
      <w:r w:rsidRPr="008D4CAA">
        <w:rPr>
          <w:rFonts w:ascii="仿宋" w:eastAsia="仿宋" w:hAnsi="仿宋" w:cs="仿宋"/>
          <w:sz w:val="36"/>
          <w:szCs w:val="36"/>
        </w:rPr>
        <w:t>各级党组织及各单位</w:t>
      </w:r>
    </w:p>
    <w:p w:rsidR="008D4CAA" w:rsidRPr="008D4CAA" w:rsidRDefault="008D4CAA" w:rsidP="00E97C9D">
      <w:pPr>
        <w:autoSpaceDE w:val="0"/>
        <w:autoSpaceDN w:val="0"/>
        <w:spacing w:line="460" w:lineRule="exact"/>
        <w:ind w:firstLineChars="200" w:firstLine="723"/>
        <w:rPr>
          <w:rFonts w:ascii="仿宋" w:eastAsia="仿宋" w:hAnsi="仿宋" w:cs="仿宋"/>
          <w:sz w:val="36"/>
          <w:szCs w:val="36"/>
        </w:rPr>
      </w:pPr>
      <w:r w:rsidRPr="00E97C9D">
        <w:rPr>
          <w:rFonts w:ascii="仿宋" w:eastAsia="仿宋" w:hAnsi="仿宋" w:cs="仿宋"/>
          <w:b/>
          <w:sz w:val="36"/>
          <w:szCs w:val="36"/>
        </w:rPr>
        <w:t>3、组织</w:t>
      </w:r>
      <w:r w:rsidRPr="00E97C9D">
        <w:rPr>
          <w:rFonts w:ascii="仿宋" w:eastAsia="仿宋" w:hAnsi="仿宋" w:cs="仿宋" w:hint="eastAsia"/>
          <w:b/>
          <w:sz w:val="36"/>
          <w:szCs w:val="36"/>
        </w:rPr>
        <w:t>各层次人员做好</w:t>
      </w:r>
      <w:r w:rsidRPr="00E97C9D">
        <w:rPr>
          <w:rFonts w:ascii="仿宋" w:eastAsia="仿宋" w:hAnsi="仿宋" w:cs="仿宋"/>
          <w:b/>
          <w:sz w:val="36"/>
          <w:szCs w:val="36"/>
        </w:rPr>
        <w:t>培训。</w:t>
      </w:r>
      <w:r w:rsidRPr="008D4CAA">
        <w:rPr>
          <w:rFonts w:ascii="仿宋" w:eastAsia="仿宋" w:hAnsi="仿宋" w:cs="仿宋"/>
          <w:sz w:val="36"/>
          <w:szCs w:val="36"/>
        </w:rPr>
        <w:t>要将全会精神作为今后一个时期师生培训的重要内容，纳入处</w:t>
      </w:r>
      <w:r w:rsidR="00E97C9D">
        <w:rPr>
          <w:rFonts w:ascii="仿宋" w:eastAsia="仿宋" w:hAnsi="仿宋" w:cs="仿宋" w:hint="eastAsia"/>
          <w:sz w:val="36"/>
          <w:szCs w:val="36"/>
        </w:rPr>
        <w:t>科</w:t>
      </w:r>
      <w:r w:rsidRPr="008D4CAA">
        <w:rPr>
          <w:rFonts w:ascii="仿宋" w:eastAsia="仿宋" w:hAnsi="仿宋" w:cs="仿宋"/>
          <w:sz w:val="36"/>
          <w:szCs w:val="36"/>
        </w:rPr>
        <w:t>级领导干部、思政课教师、</w:t>
      </w:r>
      <w:r w:rsidR="00E97C9D">
        <w:rPr>
          <w:rFonts w:ascii="仿宋" w:eastAsia="仿宋" w:hAnsi="仿宋" w:cs="仿宋" w:hint="eastAsia"/>
          <w:sz w:val="36"/>
          <w:szCs w:val="36"/>
        </w:rPr>
        <w:t>辅导员、组织员、</w:t>
      </w:r>
      <w:r w:rsidRPr="008D4CAA">
        <w:rPr>
          <w:rFonts w:ascii="仿宋" w:eastAsia="仿宋" w:hAnsi="仿宋" w:cs="仿宋"/>
          <w:sz w:val="36"/>
          <w:szCs w:val="36"/>
        </w:rPr>
        <w:t>新教师、党校、</w:t>
      </w:r>
      <w:r w:rsidR="00E97C9D">
        <w:rPr>
          <w:rFonts w:ascii="仿宋" w:eastAsia="仿宋" w:hAnsi="仿宋" w:cs="仿宋" w:hint="eastAsia"/>
          <w:sz w:val="36"/>
          <w:szCs w:val="36"/>
        </w:rPr>
        <w:t>学生干部、</w:t>
      </w:r>
      <w:r w:rsidRPr="008D4CAA">
        <w:rPr>
          <w:rFonts w:ascii="仿宋" w:eastAsia="仿宋" w:hAnsi="仿宋" w:cs="仿宋"/>
          <w:sz w:val="36"/>
          <w:szCs w:val="36"/>
        </w:rPr>
        <w:t>“青马工程”</w:t>
      </w:r>
      <w:r w:rsidR="00E97C9D">
        <w:rPr>
          <w:rFonts w:ascii="仿宋" w:eastAsia="仿宋" w:hAnsi="仿宋" w:cs="仿宋" w:hint="eastAsia"/>
          <w:sz w:val="36"/>
          <w:szCs w:val="36"/>
        </w:rPr>
        <w:t>等</w:t>
      </w:r>
      <w:r w:rsidRPr="008D4CAA">
        <w:rPr>
          <w:rFonts w:ascii="仿宋" w:eastAsia="仿宋" w:hAnsi="仿宋" w:cs="仿宋"/>
          <w:sz w:val="36"/>
          <w:szCs w:val="36"/>
        </w:rPr>
        <w:t>培训</w:t>
      </w:r>
      <w:r w:rsidR="00E97C9D">
        <w:rPr>
          <w:rFonts w:ascii="仿宋" w:eastAsia="仿宋" w:hAnsi="仿宋" w:cs="仿宋" w:hint="eastAsia"/>
          <w:sz w:val="36"/>
          <w:szCs w:val="36"/>
        </w:rPr>
        <w:t>学习</w:t>
      </w:r>
      <w:r w:rsidRPr="008D4CAA">
        <w:rPr>
          <w:rFonts w:ascii="仿宋" w:eastAsia="仿宋" w:hAnsi="仿宋" w:cs="仿宋"/>
          <w:sz w:val="36"/>
          <w:szCs w:val="36"/>
        </w:rPr>
        <w:t>。</w:t>
      </w:r>
      <w:r>
        <w:rPr>
          <w:rFonts w:ascii="仿宋" w:eastAsia="仿宋" w:hAnsi="仿宋" w:cs="仿宋" w:hint="eastAsia"/>
          <w:sz w:val="36"/>
          <w:szCs w:val="36"/>
        </w:rPr>
        <w:t>订购</w:t>
      </w:r>
      <w:r w:rsidR="00E97C9D">
        <w:rPr>
          <w:rFonts w:ascii="仿宋" w:eastAsia="仿宋" w:hAnsi="仿宋" w:cs="仿宋" w:hint="eastAsia"/>
          <w:sz w:val="36"/>
          <w:szCs w:val="36"/>
        </w:rPr>
        <w:t>并</w:t>
      </w:r>
      <w:r w:rsidR="00E97C9D" w:rsidRPr="00891C0F">
        <w:rPr>
          <w:rFonts w:ascii="仿宋" w:eastAsia="仿宋" w:hAnsi="仿宋" w:cs="仿宋" w:hint="eastAsia"/>
          <w:sz w:val="36"/>
          <w:szCs w:val="36"/>
        </w:rPr>
        <w:t>运用好《党的二十届三中全会&lt;决定&gt;学习辅导百问》等</w:t>
      </w:r>
      <w:r>
        <w:rPr>
          <w:rFonts w:ascii="仿宋" w:eastAsia="仿宋" w:hAnsi="仿宋" w:cs="仿宋" w:hint="eastAsia"/>
          <w:sz w:val="36"/>
          <w:szCs w:val="36"/>
        </w:rPr>
        <w:t>好相关学习资料及</w:t>
      </w:r>
      <w:r w:rsidRPr="008D4CAA">
        <w:rPr>
          <w:rFonts w:ascii="仿宋" w:eastAsia="仿宋" w:hAnsi="仿宋" w:cs="仿宋"/>
          <w:sz w:val="36"/>
          <w:szCs w:val="36"/>
        </w:rPr>
        <w:t>辅导材料，运用好“学习强国”学习平</w:t>
      </w:r>
      <w:r w:rsidRPr="008D4CAA">
        <w:rPr>
          <w:rFonts w:ascii="仿宋" w:eastAsia="仿宋" w:hAnsi="仿宋" w:cs="仿宋"/>
          <w:sz w:val="36"/>
          <w:szCs w:val="36"/>
        </w:rPr>
        <w:lastRenderedPageBreak/>
        <w:t>台，学深悟透精髓要义。</w:t>
      </w:r>
    </w:p>
    <w:p w:rsidR="008D4CAA" w:rsidRPr="008D4CAA" w:rsidRDefault="008D4CAA" w:rsidP="00E97C9D">
      <w:pPr>
        <w:autoSpaceDE w:val="0"/>
        <w:autoSpaceDN w:val="0"/>
        <w:spacing w:line="460" w:lineRule="exact"/>
        <w:ind w:firstLineChars="200" w:firstLine="723"/>
        <w:rPr>
          <w:rFonts w:ascii="仿宋" w:eastAsia="仿宋" w:hAnsi="仿宋" w:cs="仿宋"/>
          <w:sz w:val="36"/>
          <w:szCs w:val="36"/>
        </w:rPr>
      </w:pPr>
      <w:r w:rsidRPr="00E97C9D">
        <w:rPr>
          <w:rFonts w:ascii="仿宋" w:eastAsia="仿宋" w:hAnsi="仿宋" w:cs="仿宋"/>
          <w:b/>
          <w:sz w:val="36"/>
          <w:szCs w:val="36"/>
        </w:rPr>
        <w:t>负责单位：</w:t>
      </w:r>
      <w:r w:rsidRPr="008D4CAA">
        <w:rPr>
          <w:rFonts w:ascii="仿宋" w:eastAsia="仿宋" w:hAnsi="仿宋" w:cs="仿宋"/>
          <w:sz w:val="36"/>
          <w:szCs w:val="36"/>
        </w:rPr>
        <w:t>党委组织部、</w:t>
      </w:r>
      <w:r w:rsidRPr="008D4CAA">
        <w:rPr>
          <w:rFonts w:ascii="仿宋" w:eastAsia="仿宋" w:hAnsi="仿宋" w:cs="仿宋" w:hint="eastAsia"/>
          <w:sz w:val="36"/>
          <w:szCs w:val="36"/>
        </w:rPr>
        <w:t>党委宣传部、</w:t>
      </w:r>
      <w:r w:rsidR="00C51AAF">
        <w:rPr>
          <w:rFonts w:ascii="仿宋" w:eastAsia="仿宋" w:hAnsi="仿宋" w:cs="仿宋" w:hint="eastAsia"/>
          <w:sz w:val="36"/>
          <w:szCs w:val="36"/>
        </w:rPr>
        <w:t>党委学生工作部、</w:t>
      </w:r>
      <w:r w:rsidRPr="008D4CAA">
        <w:rPr>
          <w:rFonts w:ascii="仿宋" w:eastAsia="仿宋" w:hAnsi="仿宋" w:cs="仿宋"/>
          <w:sz w:val="36"/>
          <w:szCs w:val="36"/>
        </w:rPr>
        <w:t>人事处、团委</w:t>
      </w:r>
      <w:r w:rsidR="00C51AAF" w:rsidRPr="008D4CAA">
        <w:rPr>
          <w:rFonts w:ascii="仿宋" w:eastAsia="仿宋" w:hAnsi="仿宋" w:cs="仿宋"/>
          <w:sz w:val="36"/>
          <w:szCs w:val="36"/>
        </w:rPr>
        <w:t>、马克思主义学院</w:t>
      </w:r>
    </w:p>
    <w:p w:rsidR="00CF462E" w:rsidRPr="00672F71" w:rsidRDefault="0002701A" w:rsidP="00891C0F">
      <w:pPr>
        <w:spacing w:beforeLines="50" w:afterLines="50" w:line="420" w:lineRule="exact"/>
        <w:ind w:firstLineChars="200" w:firstLine="720"/>
        <w:rPr>
          <w:rFonts w:ascii="黑体" w:eastAsia="黑体" w:hAnsi="黑体" w:cs="黑体"/>
          <w:sz w:val="36"/>
          <w:szCs w:val="36"/>
        </w:rPr>
      </w:pPr>
      <w:r w:rsidRPr="00672F71">
        <w:rPr>
          <w:rFonts w:ascii="黑体" w:eastAsia="黑体" w:hAnsi="黑体" w:cs="黑体" w:hint="eastAsia"/>
          <w:sz w:val="36"/>
          <w:szCs w:val="36"/>
        </w:rPr>
        <w:t>（二）广泛开展宣传宣讲，确保全会精神落实落地</w:t>
      </w:r>
    </w:p>
    <w:p w:rsidR="00CF462E" w:rsidRPr="00891C0F" w:rsidRDefault="0002701A" w:rsidP="00891C0F">
      <w:pPr>
        <w:spacing w:beforeLines="50" w:afterLines="50" w:line="420" w:lineRule="exact"/>
        <w:ind w:firstLineChars="200" w:firstLine="720"/>
        <w:rPr>
          <w:rFonts w:ascii="仿宋" w:eastAsia="仿宋" w:hAnsi="仿宋" w:cs="仿宋"/>
          <w:sz w:val="36"/>
          <w:szCs w:val="36"/>
        </w:rPr>
      </w:pPr>
      <w:r w:rsidRPr="00891C0F">
        <w:rPr>
          <w:rFonts w:ascii="仿宋" w:eastAsia="仿宋" w:hAnsi="仿宋" w:cs="仿宋" w:hint="eastAsia"/>
          <w:sz w:val="36"/>
          <w:szCs w:val="36"/>
        </w:rPr>
        <w:t>1.通过学校微信公众号、</w:t>
      </w:r>
      <w:r w:rsidR="00E97C9D">
        <w:rPr>
          <w:rFonts w:ascii="仿宋" w:eastAsia="仿宋" w:hAnsi="仿宋" w:cs="仿宋" w:hint="eastAsia"/>
          <w:sz w:val="36"/>
          <w:szCs w:val="36"/>
        </w:rPr>
        <w:t>视频号</w:t>
      </w:r>
      <w:r w:rsidRPr="00891C0F">
        <w:rPr>
          <w:rFonts w:ascii="仿宋" w:eastAsia="仿宋" w:hAnsi="仿宋" w:cs="仿宋" w:hint="eastAsia"/>
          <w:sz w:val="36"/>
          <w:szCs w:val="36"/>
        </w:rPr>
        <w:t>等新媒体，宣传栏、广播等传统媒介，积极开设专栏专题，及时报道学习宣传贯彻情况，</w:t>
      </w:r>
      <w:r w:rsidR="00E97C9D" w:rsidRPr="00E97C9D">
        <w:rPr>
          <w:rFonts w:ascii="仿宋" w:eastAsia="仿宋" w:hAnsi="仿宋" w:cs="仿宋"/>
          <w:sz w:val="36"/>
          <w:szCs w:val="36"/>
        </w:rPr>
        <w:t>精心组织做好宣传报道工作；</w:t>
      </w:r>
      <w:r w:rsidR="00E97C9D">
        <w:rPr>
          <w:rFonts w:ascii="仿宋" w:eastAsia="仿宋" w:hAnsi="仿宋" w:cs="仿宋" w:hint="eastAsia"/>
          <w:sz w:val="36"/>
          <w:szCs w:val="36"/>
        </w:rPr>
        <w:t>注重与庆祝第40个教师节、中华人民共和国成立75周年</w:t>
      </w:r>
      <w:r w:rsidR="00E97C9D" w:rsidRPr="00E97C9D">
        <w:rPr>
          <w:rFonts w:ascii="仿宋" w:eastAsia="仿宋" w:hAnsi="仿宋" w:cs="仿宋"/>
          <w:sz w:val="36"/>
          <w:szCs w:val="36"/>
        </w:rPr>
        <w:t>等</w:t>
      </w:r>
      <w:r w:rsidR="00E97C9D">
        <w:rPr>
          <w:rFonts w:ascii="仿宋" w:eastAsia="仿宋" w:hAnsi="仿宋" w:cs="仿宋" w:hint="eastAsia"/>
          <w:sz w:val="36"/>
          <w:szCs w:val="36"/>
        </w:rPr>
        <w:t>结合，</w:t>
      </w:r>
      <w:r w:rsidRPr="00891C0F">
        <w:rPr>
          <w:rFonts w:ascii="仿宋" w:eastAsia="仿宋" w:hAnsi="仿宋" w:cs="仿宋" w:hint="eastAsia"/>
          <w:sz w:val="36"/>
          <w:szCs w:val="36"/>
        </w:rPr>
        <w:t>网上网下联动，加强正面引导。把网上宣传放在突出位置，在学校官方首页屏位置同步开设专题，推动全会精神入脑入心。</w:t>
      </w:r>
    </w:p>
    <w:p w:rsidR="00CF462E" w:rsidRPr="00891C0F" w:rsidRDefault="00E97C9D" w:rsidP="00E97C9D">
      <w:pPr>
        <w:spacing w:beforeLines="50" w:afterLines="50" w:line="420" w:lineRule="exact"/>
        <w:ind w:firstLineChars="200" w:firstLine="723"/>
        <w:rPr>
          <w:rFonts w:ascii="仿宋" w:eastAsia="仿宋" w:hAnsi="仿宋" w:cs="仿宋"/>
          <w:sz w:val="36"/>
          <w:szCs w:val="36"/>
        </w:rPr>
      </w:pPr>
      <w:r>
        <w:rPr>
          <w:rFonts w:ascii="仿宋" w:eastAsia="仿宋" w:hAnsi="仿宋" w:cs="仿宋" w:hint="eastAsia"/>
          <w:b/>
          <w:sz w:val="36"/>
          <w:szCs w:val="36"/>
        </w:rPr>
        <w:t>负责单位</w:t>
      </w:r>
      <w:r w:rsidR="0002701A" w:rsidRPr="00E97C9D">
        <w:rPr>
          <w:rFonts w:ascii="仿宋" w:eastAsia="仿宋" w:hAnsi="仿宋" w:cs="仿宋" w:hint="eastAsia"/>
          <w:b/>
          <w:sz w:val="36"/>
          <w:szCs w:val="36"/>
        </w:rPr>
        <w:t>：</w:t>
      </w:r>
      <w:r w:rsidR="0002701A" w:rsidRPr="00891C0F">
        <w:rPr>
          <w:rFonts w:ascii="仿宋" w:eastAsia="仿宋" w:hAnsi="仿宋" w:cs="仿宋" w:hint="eastAsia"/>
          <w:sz w:val="36"/>
          <w:szCs w:val="36"/>
        </w:rPr>
        <w:t>党委宣传部</w:t>
      </w:r>
      <w:r>
        <w:rPr>
          <w:rFonts w:ascii="仿宋" w:eastAsia="仿宋" w:hAnsi="仿宋" w:cs="仿宋" w:hint="eastAsia"/>
          <w:sz w:val="36"/>
          <w:szCs w:val="36"/>
        </w:rPr>
        <w:t>、各</w:t>
      </w:r>
      <w:r w:rsidR="00C51AAF">
        <w:rPr>
          <w:rFonts w:ascii="仿宋" w:eastAsia="仿宋" w:hAnsi="仿宋" w:cs="仿宋" w:hint="eastAsia"/>
          <w:sz w:val="36"/>
          <w:szCs w:val="36"/>
        </w:rPr>
        <w:t>级</w:t>
      </w:r>
      <w:r>
        <w:rPr>
          <w:rFonts w:ascii="仿宋" w:eastAsia="仿宋" w:hAnsi="仿宋" w:cs="仿宋" w:hint="eastAsia"/>
          <w:sz w:val="36"/>
          <w:szCs w:val="36"/>
        </w:rPr>
        <w:t>党组织</w:t>
      </w:r>
      <w:r w:rsidR="00C51AAF">
        <w:rPr>
          <w:rFonts w:ascii="仿宋" w:eastAsia="仿宋" w:hAnsi="仿宋" w:cs="仿宋" w:hint="eastAsia"/>
          <w:sz w:val="36"/>
          <w:szCs w:val="36"/>
        </w:rPr>
        <w:t>及</w:t>
      </w:r>
      <w:r>
        <w:rPr>
          <w:rFonts w:ascii="仿宋" w:eastAsia="仿宋" w:hAnsi="仿宋" w:cs="仿宋" w:hint="eastAsia"/>
          <w:sz w:val="36"/>
          <w:szCs w:val="36"/>
        </w:rPr>
        <w:t>各单位</w:t>
      </w:r>
    </w:p>
    <w:p w:rsidR="00E97C9D" w:rsidRDefault="0002701A" w:rsidP="00C51AAF">
      <w:pPr>
        <w:spacing w:beforeLines="50" w:afterLines="50" w:line="420" w:lineRule="exact"/>
        <w:ind w:firstLineChars="200" w:firstLine="720"/>
        <w:rPr>
          <w:rFonts w:ascii="仿宋" w:eastAsia="仿宋" w:hAnsi="仿宋" w:cs="仿宋" w:hint="eastAsia"/>
          <w:sz w:val="36"/>
          <w:szCs w:val="36"/>
        </w:rPr>
      </w:pPr>
      <w:r w:rsidRPr="00891C0F">
        <w:rPr>
          <w:rFonts w:ascii="仿宋" w:eastAsia="仿宋" w:hAnsi="仿宋" w:cs="仿宋" w:hint="eastAsia"/>
          <w:sz w:val="36"/>
          <w:szCs w:val="36"/>
        </w:rPr>
        <w:t>2.</w:t>
      </w:r>
      <w:r w:rsidR="00C51AAF" w:rsidRPr="00C51AAF">
        <w:rPr>
          <w:rFonts w:ascii="仿宋" w:eastAsia="仿宋" w:hAnsi="仿宋" w:cs="仿宋" w:hint="eastAsia"/>
          <w:sz w:val="36"/>
          <w:szCs w:val="36"/>
        </w:rPr>
        <w:t xml:space="preserve"> 抓好青年学生这个重点，开展好丰富多彩的学习宣传贯彻活动，推动全会精神进校园、进教材、进课堂、进头脑。</w:t>
      </w:r>
      <w:r w:rsidR="00E97C9D">
        <w:rPr>
          <w:rFonts w:ascii="仿宋" w:eastAsia="仿宋" w:hAnsi="仿宋" w:cs="仿宋" w:hint="eastAsia"/>
          <w:sz w:val="36"/>
          <w:szCs w:val="36"/>
        </w:rPr>
        <w:t>组织</w:t>
      </w:r>
      <w:r w:rsidRPr="00891C0F">
        <w:rPr>
          <w:rFonts w:ascii="仿宋" w:eastAsia="仿宋" w:hAnsi="仿宋" w:cs="仿宋" w:hint="eastAsia"/>
          <w:sz w:val="36"/>
          <w:szCs w:val="36"/>
        </w:rPr>
        <w:t>马克思主义</w:t>
      </w:r>
      <w:r w:rsidR="00E97C9D">
        <w:rPr>
          <w:rFonts w:ascii="仿宋" w:eastAsia="仿宋" w:hAnsi="仿宋" w:cs="仿宋" w:hint="eastAsia"/>
          <w:sz w:val="36"/>
          <w:szCs w:val="36"/>
        </w:rPr>
        <w:t>学院教师宣讲团和</w:t>
      </w:r>
      <w:r w:rsidR="00C51AAF">
        <w:rPr>
          <w:rFonts w:ascii="仿宋" w:eastAsia="仿宋" w:hAnsi="仿宋" w:cs="仿宋" w:hint="eastAsia"/>
          <w:sz w:val="36"/>
          <w:szCs w:val="36"/>
        </w:rPr>
        <w:t>校团委</w:t>
      </w:r>
      <w:r w:rsidR="00E97C9D">
        <w:rPr>
          <w:rFonts w:ascii="仿宋" w:eastAsia="仿宋" w:hAnsi="仿宋" w:cs="仿宋" w:hint="eastAsia"/>
          <w:sz w:val="36"/>
          <w:szCs w:val="36"/>
        </w:rPr>
        <w:t>大学生</w:t>
      </w:r>
      <w:r w:rsidR="00C51AAF">
        <w:rPr>
          <w:rFonts w:ascii="仿宋" w:eastAsia="仿宋" w:hAnsi="仿宋" w:cs="仿宋" w:hint="eastAsia"/>
          <w:sz w:val="36"/>
          <w:szCs w:val="36"/>
        </w:rPr>
        <w:t>“</w:t>
      </w:r>
      <w:r w:rsidR="00E97C9D">
        <w:rPr>
          <w:rFonts w:ascii="仿宋" w:eastAsia="仿宋" w:hAnsi="仿宋" w:cs="仿宋" w:hint="eastAsia"/>
          <w:sz w:val="36"/>
          <w:szCs w:val="36"/>
        </w:rPr>
        <w:t>青竹</w:t>
      </w:r>
      <w:r w:rsidR="00C51AAF">
        <w:rPr>
          <w:rFonts w:ascii="仿宋" w:eastAsia="仿宋" w:hAnsi="仿宋" w:cs="仿宋" w:hint="eastAsia"/>
          <w:sz w:val="36"/>
          <w:szCs w:val="36"/>
        </w:rPr>
        <w:t>”理论</w:t>
      </w:r>
      <w:r w:rsidR="00E97C9D">
        <w:rPr>
          <w:rFonts w:ascii="仿宋" w:eastAsia="仿宋" w:hAnsi="仿宋" w:cs="仿宋" w:hint="eastAsia"/>
          <w:sz w:val="36"/>
          <w:szCs w:val="36"/>
        </w:rPr>
        <w:t>宣讲团，</w:t>
      </w:r>
      <w:r w:rsidR="00C51AAF">
        <w:rPr>
          <w:rFonts w:ascii="仿宋" w:eastAsia="仿宋" w:hAnsi="仿宋" w:cs="仿宋" w:hint="eastAsia"/>
          <w:sz w:val="36"/>
          <w:szCs w:val="36"/>
        </w:rPr>
        <w:t>面向校内师生全覆盖</w:t>
      </w:r>
      <w:r w:rsidR="00E97C9D" w:rsidRPr="00E97C9D">
        <w:rPr>
          <w:rFonts w:ascii="仿宋" w:eastAsia="仿宋" w:hAnsi="仿宋" w:cs="仿宋"/>
          <w:sz w:val="36"/>
          <w:szCs w:val="36"/>
        </w:rPr>
        <w:t>开展宣讲，凝聚师生共识</w:t>
      </w:r>
      <w:r w:rsidR="00C51AAF">
        <w:rPr>
          <w:rFonts w:ascii="仿宋" w:eastAsia="仿宋" w:hAnsi="仿宋" w:cs="仿宋" w:hint="eastAsia"/>
          <w:sz w:val="36"/>
          <w:szCs w:val="36"/>
        </w:rPr>
        <w:t>。开展好</w:t>
      </w:r>
      <w:r w:rsidR="00C51AAF" w:rsidRPr="00891C0F">
        <w:rPr>
          <w:rFonts w:ascii="仿宋" w:eastAsia="仿宋" w:hAnsi="仿宋" w:cs="仿宋" w:hint="eastAsia"/>
          <w:sz w:val="36"/>
          <w:szCs w:val="36"/>
        </w:rPr>
        <w:t>发挥好思政课主渠道作用，</w:t>
      </w:r>
      <w:r w:rsidR="00C51AAF" w:rsidRPr="00E97C9D">
        <w:rPr>
          <w:rFonts w:ascii="仿宋" w:eastAsia="仿宋" w:hAnsi="仿宋" w:cs="仿宋"/>
          <w:sz w:val="36"/>
          <w:szCs w:val="36"/>
        </w:rPr>
        <w:t>面向全体学生开设专题</w:t>
      </w:r>
      <w:r w:rsidR="00C51AAF">
        <w:rPr>
          <w:rFonts w:ascii="仿宋" w:eastAsia="仿宋" w:hAnsi="仿宋" w:cs="仿宋" w:hint="eastAsia"/>
          <w:sz w:val="36"/>
          <w:szCs w:val="36"/>
        </w:rPr>
        <w:t>并</w:t>
      </w:r>
      <w:r w:rsidR="00C51AAF" w:rsidRPr="00E97C9D">
        <w:rPr>
          <w:rFonts w:ascii="仿宋" w:eastAsia="仿宋" w:hAnsi="仿宋" w:cs="仿宋"/>
          <w:sz w:val="36"/>
          <w:szCs w:val="36"/>
        </w:rPr>
        <w:t>纳入本学期授课计划，计入相应学分，</w:t>
      </w:r>
      <w:r w:rsidR="00C51AAF" w:rsidRPr="00891C0F">
        <w:rPr>
          <w:rFonts w:ascii="仿宋" w:eastAsia="仿宋" w:hAnsi="仿宋" w:cs="仿宋" w:hint="eastAsia"/>
          <w:sz w:val="36"/>
          <w:szCs w:val="36"/>
        </w:rPr>
        <w:t>在学习宣传党的二十届三中全会精神中检验思政课的成效。</w:t>
      </w:r>
    </w:p>
    <w:p w:rsidR="00CF462E" w:rsidRDefault="00C51AAF" w:rsidP="00C51AAF">
      <w:pPr>
        <w:spacing w:beforeLines="50" w:afterLines="50" w:line="420" w:lineRule="exact"/>
        <w:ind w:firstLineChars="200" w:firstLine="723"/>
        <w:rPr>
          <w:rFonts w:ascii="仿宋" w:eastAsia="仿宋" w:hAnsi="仿宋" w:cs="仿宋" w:hint="eastAsia"/>
          <w:sz w:val="36"/>
          <w:szCs w:val="36"/>
        </w:rPr>
      </w:pPr>
      <w:r w:rsidRPr="00C51AAF">
        <w:rPr>
          <w:rFonts w:ascii="仿宋" w:eastAsia="仿宋" w:hAnsi="仿宋" w:cs="仿宋" w:hint="eastAsia"/>
          <w:b/>
          <w:sz w:val="36"/>
          <w:szCs w:val="36"/>
        </w:rPr>
        <w:t>负责单位：</w:t>
      </w:r>
      <w:r w:rsidRPr="00C51AAF">
        <w:rPr>
          <w:rFonts w:ascii="仿宋" w:eastAsia="仿宋" w:hAnsi="仿宋" w:cs="仿宋" w:hint="eastAsia"/>
          <w:sz w:val="36"/>
          <w:szCs w:val="36"/>
        </w:rPr>
        <w:t>党委学生工作部、</w:t>
      </w:r>
      <w:r>
        <w:rPr>
          <w:rFonts w:ascii="仿宋" w:eastAsia="仿宋" w:hAnsi="仿宋" w:cs="仿宋" w:hint="eastAsia"/>
          <w:sz w:val="36"/>
          <w:szCs w:val="36"/>
        </w:rPr>
        <w:t>团委、教务处、</w:t>
      </w:r>
      <w:r w:rsidR="0002701A" w:rsidRPr="00891C0F">
        <w:rPr>
          <w:rFonts w:ascii="仿宋" w:eastAsia="仿宋" w:hAnsi="仿宋" w:cs="仿宋" w:hint="eastAsia"/>
          <w:sz w:val="36"/>
          <w:szCs w:val="36"/>
        </w:rPr>
        <w:t>马克思主义学院</w:t>
      </w:r>
    </w:p>
    <w:p w:rsidR="00CF462E" w:rsidRPr="00672F71" w:rsidRDefault="0002701A" w:rsidP="00891C0F">
      <w:pPr>
        <w:spacing w:beforeLines="50" w:afterLines="50" w:line="420" w:lineRule="exact"/>
        <w:ind w:firstLineChars="200" w:firstLine="720"/>
        <w:rPr>
          <w:rFonts w:ascii="黑体" w:eastAsia="黑体" w:hAnsi="黑体" w:cs="黑体"/>
          <w:sz w:val="36"/>
          <w:szCs w:val="36"/>
        </w:rPr>
      </w:pPr>
      <w:r w:rsidRPr="00672F71">
        <w:rPr>
          <w:rFonts w:ascii="黑体" w:eastAsia="黑体" w:hAnsi="黑体" w:cs="黑体" w:hint="eastAsia"/>
          <w:sz w:val="36"/>
          <w:szCs w:val="36"/>
        </w:rPr>
        <w:t>（三）深化理论研究阐释，推进理论研究成果产出。</w:t>
      </w:r>
    </w:p>
    <w:p w:rsidR="00CF462E" w:rsidRPr="00891C0F" w:rsidRDefault="0002701A" w:rsidP="00891C0F">
      <w:pPr>
        <w:spacing w:beforeLines="50" w:afterLines="50" w:line="420" w:lineRule="exact"/>
        <w:ind w:firstLineChars="200" w:firstLine="720"/>
        <w:rPr>
          <w:rFonts w:ascii="仿宋" w:eastAsia="仿宋" w:hAnsi="仿宋" w:cs="仿宋"/>
          <w:sz w:val="36"/>
          <w:szCs w:val="36"/>
        </w:rPr>
      </w:pPr>
      <w:r w:rsidRPr="00891C0F">
        <w:rPr>
          <w:rFonts w:ascii="仿宋" w:eastAsia="仿宋" w:hAnsi="仿宋" w:cs="仿宋" w:hint="eastAsia"/>
          <w:sz w:val="36"/>
          <w:szCs w:val="36"/>
        </w:rPr>
        <w:t>围绕全会提出的重要思想观点、重大战略部署、重大改革举措，围绕习近平总书记关于全面深化改革的新思想新观点新论断，发挥学校平台优势、学科优势、人才优势，组织广大理论工作者围绕党的二十届三中全会精神深入开展体系化研究和理论性阐释。发</w:t>
      </w:r>
      <w:r w:rsidRPr="00891C0F">
        <w:rPr>
          <w:rFonts w:ascii="仿宋" w:eastAsia="仿宋" w:hAnsi="仿宋" w:cs="仿宋" w:hint="eastAsia"/>
          <w:sz w:val="36"/>
          <w:szCs w:val="36"/>
        </w:rPr>
        <w:lastRenderedPageBreak/>
        <w:t>挥</w:t>
      </w:r>
      <w:r w:rsidR="00E97C9D">
        <w:rPr>
          <w:rFonts w:ascii="仿宋" w:eastAsia="仿宋" w:hAnsi="仿宋" w:cs="仿宋" w:hint="eastAsia"/>
          <w:sz w:val="36"/>
          <w:szCs w:val="36"/>
        </w:rPr>
        <w:t>鞍师</w:t>
      </w:r>
      <w:r w:rsidRPr="00891C0F">
        <w:rPr>
          <w:rFonts w:ascii="仿宋" w:eastAsia="仿宋" w:hAnsi="仿宋" w:cs="仿宋" w:hint="eastAsia"/>
          <w:sz w:val="36"/>
          <w:szCs w:val="36"/>
        </w:rPr>
        <w:t>中国特色社会主义理论体系研究中心和校内研究院所作用，精心组织实施各类哲学社会科学研究项目，推出一批有深度、有说服力的研究成果。积极参与省社科规划基金、省教育厅高校基本科研项目、省高校党建研究课题研究申报。</w:t>
      </w:r>
    </w:p>
    <w:p w:rsidR="00CF462E" w:rsidRPr="00891C0F" w:rsidRDefault="00C51AAF" w:rsidP="00C51AAF">
      <w:pPr>
        <w:spacing w:beforeLines="50" w:afterLines="50" w:line="420" w:lineRule="exact"/>
        <w:ind w:firstLineChars="200" w:firstLine="723"/>
        <w:rPr>
          <w:rFonts w:ascii="仿宋" w:eastAsia="仿宋" w:hAnsi="仿宋" w:cs="仿宋"/>
          <w:sz w:val="36"/>
          <w:szCs w:val="36"/>
        </w:rPr>
      </w:pPr>
      <w:r w:rsidRPr="00C51AAF">
        <w:rPr>
          <w:rFonts w:ascii="仿宋" w:eastAsia="仿宋" w:hAnsi="仿宋" w:cs="仿宋" w:hint="eastAsia"/>
          <w:b/>
          <w:sz w:val="36"/>
          <w:szCs w:val="36"/>
        </w:rPr>
        <w:t>负责单位</w:t>
      </w:r>
      <w:r w:rsidR="0002701A" w:rsidRPr="00C51AAF">
        <w:rPr>
          <w:rFonts w:ascii="仿宋" w:eastAsia="仿宋" w:hAnsi="仿宋" w:cs="仿宋" w:hint="eastAsia"/>
          <w:b/>
          <w:sz w:val="36"/>
          <w:szCs w:val="36"/>
        </w:rPr>
        <w:t>：</w:t>
      </w:r>
      <w:r w:rsidR="0002701A" w:rsidRPr="00891C0F">
        <w:rPr>
          <w:rFonts w:ascii="仿宋" w:eastAsia="仿宋" w:hAnsi="仿宋" w:cs="仿宋" w:hint="eastAsia"/>
          <w:sz w:val="36"/>
          <w:szCs w:val="36"/>
        </w:rPr>
        <w:t>科</w:t>
      </w:r>
      <w:r w:rsidR="00672F71" w:rsidRPr="00891C0F">
        <w:rPr>
          <w:rFonts w:ascii="仿宋" w:eastAsia="仿宋" w:hAnsi="仿宋" w:cs="仿宋" w:hint="eastAsia"/>
          <w:sz w:val="36"/>
          <w:szCs w:val="36"/>
        </w:rPr>
        <w:t>技</w:t>
      </w:r>
      <w:r w:rsidR="0002701A" w:rsidRPr="00891C0F">
        <w:rPr>
          <w:rFonts w:ascii="仿宋" w:eastAsia="仿宋" w:hAnsi="仿宋" w:cs="仿宋" w:hint="eastAsia"/>
          <w:sz w:val="36"/>
          <w:szCs w:val="36"/>
        </w:rPr>
        <w:t>处、</w:t>
      </w:r>
      <w:r w:rsidR="00E97C9D" w:rsidRPr="00891C0F">
        <w:rPr>
          <w:rFonts w:ascii="仿宋" w:eastAsia="仿宋" w:hAnsi="仿宋" w:cs="仿宋" w:hint="eastAsia"/>
          <w:sz w:val="36"/>
          <w:szCs w:val="36"/>
        </w:rPr>
        <w:t>鞍师中国特色社会主义理论体系研究中心</w:t>
      </w:r>
      <w:r w:rsidR="00E97C9D">
        <w:rPr>
          <w:rFonts w:ascii="仿宋" w:eastAsia="仿宋" w:hAnsi="仿宋" w:cs="仿宋" w:hint="eastAsia"/>
          <w:sz w:val="36"/>
          <w:szCs w:val="36"/>
        </w:rPr>
        <w:t>、相关研究院所、</w:t>
      </w:r>
    </w:p>
    <w:p w:rsidR="00CF462E" w:rsidRPr="00672F71" w:rsidRDefault="0002701A" w:rsidP="00891C0F">
      <w:pPr>
        <w:spacing w:beforeLines="50" w:afterLines="50" w:line="420" w:lineRule="exact"/>
        <w:ind w:firstLineChars="200" w:firstLine="720"/>
        <w:rPr>
          <w:rFonts w:ascii="黑体" w:eastAsia="黑体" w:hAnsi="黑体" w:cs="黑体"/>
          <w:sz w:val="36"/>
          <w:szCs w:val="36"/>
        </w:rPr>
      </w:pPr>
      <w:r w:rsidRPr="00672F71">
        <w:rPr>
          <w:rFonts w:ascii="黑体" w:eastAsia="黑体" w:hAnsi="黑体" w:cs="黑体" w:hint="eastAsia"/>
          <w:sz w:val="36"/>
          <w:szCs w:val="36"/>
        </w:rPr>
        <w:t>三、组织实施与工作要求</w:t>
      </w:r>
    </w:p>
    <w:p w:rsidR="00CF462E" w:rsidRPr="00891C0F" w:rsidRDefault="0002701A" w:rsidP="00891C0F">
      <w:pPr>
        <w:spacing w:beforeLines="50" w:afterLines="50" w:line="420" w:lineRule="exact"/>
        <w:ind w:firstLineChars="200" w:firstLine="720"/>
        <w:rPr>
          <w:rFonts w:ascii="仿宋" w:eastAsia="仿宋" w:hAnsi="仿宋" w:cs="仿宋"/>
          <w:sz w:val="36"/>
          <w:szCs w:val="36"/>
        </w:rPr>
      </w:pPr>
      <w:r w:rsidRPr="00891C0F">
        <w:rPr>
          <w:rFonts w:ascii="仿宋" w:eastAsia="仿宋" w:hAnsi="仿宋" w:cs="仿宋" w:hint="eastAsia"/>
          <w:sz w:val="36"/>
          <w:szCs w:val="36"/>
        </w:rPr>
        <w:t>全校要把学习宣传贯彻党的二十届三中全会精神摆在重要议事日程，既要整体把握、全面系统，又要突出重点、抓住关键，抓实每个环节、每个步骤、每项任务，推动全校学习宣传贯彻党的二十届三中全会精神干在实处、走在前列。</w:t>
      </w:r>
    </w:p>
    <w:p w:rsidR="00CF462E" w:rsidRPr="00891C0F" w:rsidRDefault="0002701A" w:rsidP="00C51AAF">
      <w:pPr>
        <w:spacing w:beforeLines="50" w:afterLines="50" w:line="420" w:lineRule="exact"/>
        <w:ind w:firstLineChars="200" w:firstLine="723"/>
        <w:rPr>
          <w:rFonts w:ascii="仿宋" w:eastAsia="仿宋" w:hAnsi="仿宋" w:cs="仿宋"/>
          <w:sz w:val="36"/>
          <w:szCs w:val="36"/>
        </w:rPr>
      </w:pPr>
      <w:r w:rsidRPr="00C51AAF">
        <w:rPr>
          <w:rFonts w:ascii="仿宋" w:eastAsia="仿宋" w:hAnsi="仿宋" w:cs="仿宋" w:hint="eastAsia"/>
          <w:b/>
          <w:sz w:val="36"/>
          <w:szCs w:val="36"/>
        </w:rPr>
        <w:t>（一）加强组织领导。</w:t>
      </w:r>
      <w:r w:rsidRPr="00891C0F">
        <w:rPr>
          <w:rFonts w:ascii="仿宋" w:eastAsia="仿宋" w:hAnsi="仿宋" w:cs="仿宋" w:hint="eastAsia"/>
          <w:sz w:val="36"/>
          <w:szCs w:val="36"/>
        </w:rPr>
        <w:t>全校</w:t>
      </w:r>
      <w:r w:rsidR="00672F71" w:rsidRPr="00891C0F">
        <w:rPr>
          <w:rFonts w:ascii="仿宋" w:eastAsia="仿宋" w:hAnsi="仿宋" w:cs="仿宋" w:hint="eastAsia"/>
          <w:sz w:val="36"/>
          <w:szCs w:val="36"/>
        </w:rPr>
        <w:t>上下</w:t>
      </w:r>
      <w:r w:rsidRPr="00891C0F">
        <w:rPr>
          <w:rFonts w:ascii="仿宋" w:eastAsia="仿宋" w:hAnsi="仿宋" w:cs="仿宋" w:hint="eastAsia"/>
          <w:sz w:val="36"/>
          <w:szCs w:val="36"/>
        </w:rPr>
        <w:t>要按照党中央统一部署及省</w:t>
      </w:r>
      <w:r w:rsidR="00672F71" w:rsidRPr="00891C0F">
        <w:rPr>
          <w:rFonts w:ascii="仿宋" w:eastAsia="仿宋" w:hAnsi="仿宋" w:cs="仿宋" w:hint="eastAsia"/>
          <w:sz w:val="36"/>
          <w:szCs w:val="36"/>
        </w:rPr>
        <w:t>市</w:t>
      </w:r>
      <w:r w:rsidRPr="00891C0F">
        <w:rPr>
          <w:rFonts w:ascii="仿宋" w:eastAsia="仿宋" w:hAnsi="仿宋" w:cs="仿宋" w:hint="eastAsia"/>
          <w:sz w:val="36"/>
          <w:szCs w:val="36"/>
        </w:rPr>
        <w:t>委、省</w:t>
      </w:r>
      <w:r w:rsidR="00672F71" w:rsidRPr="00891C0F">
        <w:rPr>
          <w:rFonts w:ascii="仿宋" w:eastAsia="仿宋" w:hAnsi="仿宋" w:cs="仿宋" w:hint="eastAsia"/>
          <w:sz w:val="36"/>
          <w:szCs w:val="36"/>
        </w:rPr>
        <w:t>市</w:t>
      </w:r>
      <w:r w:rsidRPr="00891C0F">
        <w:rPr>
          <w:rFonts w:ascii="仿宋" w:eastAsia="仿宋" w:hAnsi="仿宋" w:cs="仿宋" w:hint="eastAsia"/>
          <w:sz w:val="36"/>
          <w:szCs w:val="36"/>
        </w:rPr>
        <w:t>委教育工委具体安排，迅速兴起学习贯彻全会精神热潮。各级党组织要切实担负起主体责任，各单位（部门）主要负责同志要担负起政治责任，组织好本单位（部门）学习宣传贯彻工作，形成层层传导压力、人人挑起重担的工作格局。要明确工作职责，加强统筹协调和督促指导，力戒形式主义、官僚主义，确保取得实实</w:t>
      </w:r>
      <w:bookmarkStart w:id="0" w:name="_GoBack"/>
      <w:bookmarkEnd w:id="0"/>
      <w:r w:rsidRPr="00891C0F">
        <w:rPr>
          <w:rFonts w:ascii="仿宋" w:eastAsia="仿宋" w:hAnsi="仿宋" w:cs="仿宋" w:hint="eastAsia"/>
          <w:sz w:val="36"/>
          <w:szCs w:val="36"/>
        </w:rPr>
        <w:t>在在的效果。</w:t>
      </w:r>
    </w:p>
    <w:p w:rsidR="00CF462E" w:rsidRPr="00891C0F" w:rsidRDefault="0002701A" w:rsidP="00C51AAF">
      <w:pPr>
        <w:spacing w:beforeLines="50" w:afterLines="50" w:line="420" w:lineRule="exact"/>
        <w:ind w:firstLineChars="200" w:firstLine="723"/>
        <w:rPr>
          <w:rFonts w:ascii="仿宋" w:eastAsia="仿宋" w:hAnsi="仿宋" w:cs="仿宋"/>
          <w:sz w:val="36"/>
          <w:szCs w:val="36"/>
        </w:rPr>
      </w:pPr>
      <w:r w:rsidRPr="00C51AAF">
        <w:rPr>
          <w:rFonts w:ascii="仿宋" w:eastAsia="仿宋" w:hAnsi="仿宋" w:cs="仿宋" w:hint="eastAsia"/>
          <w:b/>
          <w:sz w:val="36"/>
          <w:szCs w:val="36"/>
        </w:rPr>
        <w:t>（二）把握方向导向。</w:t>
      </w:r>
      <w:r w:rsidRPr="00891C0F">
        <w:rPr>
          <w:rFonts w:ascii="仿宋" w:eastAsia="仿宋" w:hAnsi="仿宋" w:cs="仿宋" w:hint="eastAsia"/>
          <w:sz w:val="36"/>
          <w:szCs w:val="36"/>
        </w:rPr>
        <w:t>把准政治方向、把牢舆论导向，把坚持正确方向导向贯穿工作全流程各环节，牢牢把握宣传教育引导的主导权、话语权。严明政治纪律、宣传纪律，宣传稿件要落实“三审三校”。严格落实意识形态工作责任制，落实谁主管谁负责原则，切实加强对各类宣传文化阵地特别是各类网站、新媒体账号和线下宣传展板、条幅的管理，坚决防止错误思想言论和有害信息在校园传播。</w:t>
      </w:r>
    </w:p>
    <w:p w:rsidR="00CF462E" w:rsidRPr="00891C0F" w:rsidRDefault="0002701A" w:rsidP="00C51AAF">
      <w:pPr>
        <w:spacing w:beforeLines="50" w:afterLines="50" w:line="420" w:lineRule="exact"/>
        <w:ind w:firstLineChars="200" w:firstLine="723"/>
        <w:rPr>
          <w:rFonts w:ascii="仿宋" w:eastAsia="仿宋" w:hAnsi="仿宋" w:cs="仿宋"/>
          <w:sz w:val="36"/>
          <w:szCs w:val="36"/>
        </w:rPr>
      </w:pPr>
      <w:r w:rsidRPr="00C51AAF">
        <w:rPr>
          <w:rFonts w:ascii="仿宋" w:eastAsia="仿宋" w:hAnsi="仿宋" w:cs="仿宋" w:hint="eastAsia"/>
          <w:b/>
          <w:sz w:val="36"/>
          <w:szCs w:val="36"/>
        </w:rPr>
        <w:t>（三）密切联系实际。</w:t>
      </w:r>
      <w:r w:rsidRPr="00891C0F">
        <w:rPr>
          <w:rFonts w:ascii="仿宋" w:eastAsia="仿宋" w:hAnsi="仿宋" w:cs="仿宋" w:hint="eastAsia"/>
          <w:sz w:val="36"/>
          <w:szCs w:val="36"/>
        </w:rPr>
        <w:t>把全会精神学习宣传同推进辽宁振兴发展、学校高质量发展结合起来，同解决</w:t>
      </w:r>
      <w:r w:rsidRPr="00891C0F">
        <w:rPr>
          <w:rFonts w:ascii="仿宋" w:eastAsia="仿宋" w:hAnsi="仿宋" w:cs="仿宋" w:hint="eastAsia"/>
          <w:sz w:val="36"/>
          <w:szCs w:val="36"/>
        </w:rPr>
        <w:lastRenderedPageBreak/>
        <w:t>阻碍学校快速发展的重大问题、师生反映强烈的突出问题、纵深推进全面从严治党的紧迫问题结合起来，坚持目标导向、问题导向和效果导向。紧密结合学校实际，遵循教育事业发展规律，广泛开展内容丰富、特色鲜明、针对性强的学习宣传教育活动，在学习宣传贯彻中进一步加强学校党建和思想政治工作，用学习成果指导教育改革发展实践，用实践收获来检验学习成效。</w:t>
      </w:r>
    </w:p>
    <w:p w:rsidR="00CF462E" w:rsidRPr="00891C0F" w:rsidRDefault="0002701A" w:rsidP="00891C0F">
      <w:pPr>
        <w:spacing w:beforeLines="50" w:afterLines="50" w:line="420" w:lineRule="exact"/>
        <w:ind w:firstLineChars="200" w:firstLine="720"/>
        <w:rPr>
          <w:rFonts w:ascii="仿宋" w:eastAsia="仿宋" w:hAnsi="仿宋" w:cs="仿宋"/>
          <w:sz w:val="36"/>
          <w:szCs w:val="36"/>
        </w:rPr>
      </w:pPr>
      <w:r w:rsidRPr="00891C0F">
        <w:rPr>
          <w:rFonts w:ascii="仿宋" w:eastAsia="仿宋" w:hAnsi="仿宋" w:cs="仿宋" w:hint="eastAsia"/>
          <w:sz w:val="36"/>
          <w:szCs w:val="36"/>
        </w:rPr>
        <w:t>各</w:t>
      </w:r>
      <w:r w:rsidR="00C51AAF">
        <w:rPr>
          <w:rFonts w:ascii="仿宋" w:eastAsia="仿宋" w:hAnsi="仿宋" w:cs="仿宋" w:hint="eastAsia"/>
          <w:sz w:val="36"/>
          <w:szCs w:val="36"/>
        </w:rPr>
        <w:t>级党组织、各</w:t>
      </w:r>
      <w:r w:rsidRPr="00891C0F">
        <w:rPr>
          <w:rFonts w:ascii="仿宋" w:eastAsia="仿宋" w:hAnsi="仿宋" w:cs="仿宋" w:hint="eastAsia"/>
          <w:sz w:val="36"/>
          <w:szCs w:val="36"/>
        </w:rPr>
        <w:t>单位要及时将学习宣传贯彻党的二十届三中全会精神的情况报学校党委宣传部。</w:t>
      </w:r>
    </w:p>
    <w:p w:rsidR="00CF462E" w:rsidRPr="00891C0F" w:rsidRDefault="00CF462E" w:rsidP="00891C0F">
      <w:pPr>
        <w:spacing w:beforeLines="50" w:afterLines="50" w:line="420" w:lineRule="exact"/>
        <w:ind w:firstLineChars="200" w:firstLine="720"/>
        <w:rPr>
          <w:rFonts w:ascii="仿宋" w:eastAsia="仿宋" w:hAnsi="仿宋" w:cs="仿宋"/>
          <w:sz w:val="36"/>
          <w:szCs w:val="36"/>
        </w:rPr>
      </w:pPr>
    </w:p>
    <w:p w:rsidR="00CF462E" w:rsidRPr="00891C0F" w:rsidRDefault="00CF462E" w:rsidP="00891C0F">
      <w:pPr>
        <w:spacing w:beforeLines="50" w:afterLines="50" w:line="420" w:lineRule="exact"/>
        <w:ind w:firstLineChars="200" w:firstLine="720"/>
        <w:rPr>
          <w:rFonts w:ascii="仿宋" w:eastAsia="仿宋" w:hAnsi="仿宋" w:cs="仿宋"/>
          <w:sz w:val="36"/>
          <w:szCs w:val="36"/>
        </w:rPr>
      </w:pPr>
    </w:p>
    <w:p w:rsidR="00CF462E" w:rsidRPr="00891C0F" w:rsidRDefault="0002701A" w:rsidP="00C51AAF">
      <w:pPr>
        <w:spacing w:beforeLines="50" w:afterLines="50" w:line="420" w:lineRule="exact"/>
        <w:ind w:firstLineChars="200" w:firstLine="720"/>
        <w:jc w:val="right"/>
        <w:rPr>
          <w:rFonts w:ascii="仿宋" w:eastAsia="仿宋" w:hAnsi="仿宋" w:cs="仿宋"/>
          <w:sz w:val="36"/>
          <w:szCs w:val="36"/>
        </w:rPr>
      </w:pPr>
      <w:r w:rsidRPr="00891C0F">
        <w:rPr>
          <w:rFonts w:ascii="仿宋" w:eastAsia="仿宋" w:hAnsi="仿宋" w:cs="仿宋" w:hint="eastAsia"/>
          <w:sz w:val="36"/>
          <w:szCs w:val="36"/>
        </w:rPr>
        <w:t>中共</w:t>
      </w:r>
      <w:r w:rsidR="00672F71" w:rsidRPr="00891C0F">
        <w:rPr>
          <w:rFonts w:ascii="仿宋" w:eastAsia="仿宋" w:hAnsi="仿宋" w:cs="仿宋" w:hint="eastAsia"/>
          <w:sz w:val="36"/>
          <w:szCs w:val="36"/>
        </w:rPr>
        <w:t>鞍山师范学院</w:t>
      </w:r>
      <w:r w:rsidRPr="00891C0F">
        <w:rPr>
          <w:rFonts w:ascii="仿宋" w:eastAsia="仿宋" w:hAnsi="仿宋" w:cs="仿宋" w:hint="eastAsia"/>
          <w:sz w:val="36"/>
          <w:szCs w:val="36"/>
        </w:rPr>
        <w:t>委员会</w:t>
      </w:r>
    </w:p>
    <w:p w:rsidR="00CF462E" w:rsidRPr="00891C0F" w:rsidRDefault="0002701A" w:rsidP="00C51AAF">
      <w:pPr>
        <w:spacing w:beforeLines="50" w:afterLines="50" w:line="420" w:lineRule="exact"/>
        <w:ind w:firstLineChars="200" w:firstLine="720"/>
        <w:jc w:val="right"/>
        <w:rPr>
          <w:rFonts w:ascii="仿宋" w:eastAsia="仿宋" w:hAnsi="仿宋" w:cs="仿宋"/>
          <w:sz w:val="36"/>
          <w:szCs w:val="36"/>
        </w:rPr>
      </w:pPr>
      <w:r w:rsidRPr="00891C0F">
        <w:rPr>
          <w:rFonts w:ascii="仿宋" w:eastAsia="仿宋" w:hAnsi="仿宋" w:cs="仿宋" w:hint="eastAsia"/>
          <w:sz w:val="36"/>
          <w:szCs w:val="36"/>
        </w:rPr>
        <w:t>2024年7月31日</w:t>
      </w:r>
    </w:p>
    <w:sectPr w:rsidR="00CF462E" w:rsidRPr="00891C0F" w:rsidSect="00CF46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2BA" w:rsidRDefault="00A712BA" w:rsidP="00672F71">
      <w:r>
        <w:separator/>
      </w:r>
    </w:p>
  </w:endnote>
  <w:endnote w:type="continuationSeparator" w:id="0">
    <w:p w:rsidR="00A712BA" w:rsidRDefault="00A712BA" w:rsidP="00672F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2BA" w:rsidRDefault="00A712BA" w:rsidP="00672F71">
      <w:r>
        <w:separator/>
      </w:r>
    </w:p>
  </w:footnote>
  <w:footnote w:type="continuationSeparator" w:id="0">
    <w:p w:rsidR="00A712BA" w:rsidRDefault="00A712BA" w:rsidP="00672F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DBjNTE1NTNmOTcwOGMzOWEyMTUwMzhhZjMxMWY5ODkifQ=="/>
  </w:docVars>
  <w:rsids>
    <w:rsidRoot w:val="6A3F25FE"/>
    <w:rsid w:val="0002701A"/>
    <w:rsid w:val="00271750"/>
    <w:rsid w:val="00672F71"/>
    <w:rsid w:val="006C0E32"/>
    <w:rsid w:val="00891C0F"/>
    <w:rsid w:val="008D4CAA"/>
    <w:rsid w:val="00A712BA"/>
    <w:rsid w:val="00C51AAF"/>
    <w:rsid w:val="00CF462E"/>
    <w:rsid w:val="00E97C9D"/>
    <w:rsid w:val="04CD1520"/>
    <w:rsid w:val="13881DEE"/>
    <w:rsid w:val="17220B9B"/>
    <w:rsid w:val="3775456B"/>
    <w:rsid w:val="46E40AFB"/>
    <w:rsid w:val="54660D84"/>
    <w:rsid w:val="5D2421A6"/>
    <w:rsid w:val="678C2D71"/>
    <w:rsid w:val="6A3F25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462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72F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72F71"/>
    <w:rPr>
      <w:rFonts w:asciiTheme="minorHAnsi" w:eastAsiaTheme="minorEastAsia" w:hAnsiTheme="minorHAnsi" w:cstheme="minorBidi"/>
      <w:kern w:val="2"/>
      <w:sz w:val="18"/>
      <w:szCs w:val="18"/>
    </w:rPr>
  </w:style>
  <w:style w:type="paragraph" w:styleId="a4">
    <w:name w:val="footer"/>
    <w:basedOn w:val="a"/>
    <w:link w:val="Char0"/>
    <w:rsid w:val="00672F71"/>
    <w:pPr>
      <w:tabs>
        <w:tab w:val="center" w:pos="4153"/>
        <w:tab w:val="right" w:pos="8306"/>
      </w:tabs>
      <w:snapToGrid w:val="0"/>
      <w:jc w:val="left"/>
    </w:pPr>
    <w:rPr>
      <w:sz w:val="18"/>
      <w:szCs w:val="18"/>
    </w:rPr>
  </w:style>
  <w:style w:type="character" w:customStyle="1" w:styleId="Char0">
    <w:name w:val="页脚 Char"/>
    <w:basedOn w:val="a0"/>
    <w:link w:val="a4"/>
    <w:rsid w:val="00672F7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5</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延峰</dc:creator>
  <cp:lastModifiedBy>Administrator</cp:lastModifiedBy>
  <cp:revision>7</cp:revision>
  <dcterms:created xsi:type="dcterms:W3CDTF">2024-07-31T02:37:00Z</dcterms:created>
  <dcterms:modified xsi:type="dcterms:W3CDTF">2024-08-26T03:12:00Z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297B8D858157477D8EBC58D9614A7231_13</vt:lpwstr>
  </property>
</Properties>
</file>